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4B" w:rsidRPr="00DF754B" w:rsidRDefault="00DF754B" w:rsidP="00DF754B">
      <w:pPr>
        <w:pStyle w:val="ConsPlusNormal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81DC6">
        <w:rPr>
          <w:rFonts w:ascii="Times New Roman" w:hAnsi="Times New Roman" w:cs="Times New Roman"/>
          <w:bCs/>
          <w:sz w:val="28"/>
          <w:szCs w:val="28"/>
        </w:rPr>
        <w:t>№ 2</w:t>
      </w:r>
    </w:p>
    <w:p w:rsidR="00DF754B" w:rsidRPr="00DF754B" w:rsidRDefault="00DF754B" w:rsidP="00DF754B">
      <w:pPr>
        <w:pStyle w:val="ConsPlusNormal"/>
        <w:spacing w:before="360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:rsidR="00DF754B" w:rsidRPr="00DF754B" w:rsidRDefault="00DF754B" w:rsidP="00DF754B">
      <w:pPr>
        <w:pStyle w:val="ConsPlusNormal"/>
        <w:spacing w:before="240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DF754B" w:rsidRPr="00DF754B" w:rsidRDefault="00DF754B" w:rsidP="00077C21">
      <w:pPr>
        <w:pStyle w:val="ConsPlusNormal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146DA">
        <w:rPr>
          <w:rFonts w:ascii="Times New Roman" w:hAnsi="Times New Roman" w:cs="Times New Roman"/>
          <w:bCs/>
          <w:sz w:val="28"/>
          <w:szCs w:val="28"/>
        </w:rPr>
        <w:t xml:space="preserve">25.07.2025    </w:t>
      </w:r>
      <w:r w:rsidRPr="00DF754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146DA">
        <w:rPr>
          <w:rFonts w:ascii="Times New Roman" w:hAnsi="Times New Roman" w:cs="Times New Roman"/>
          <w:bCs/>
          <w:sz w:val="28"/>
          <w:szCs w:val="28"/>
        </w:rPr>
        <w:t>405-П</w:t>
      </w:r>
      <w:bookmarkStart w:id="0" w:name="_GoBack"/>
      <w:bookmarkEnd w:id="0"/>
    </w:p>
    <w:p w:rsidR="009F3B63" w:rsidRDefault="009F3B63">
      <w:pPr>
        <w:pStyle w:val="ConsPlusNormal"/>
        <w:jc w:val="both"/>
      </w:pPr>
    </w:p>
    <w:p w:rsidR="009F3B63" w:rsidRPr="00C67FE3" w:rsidRDefault="009F3B63" w:rsidP="00CB60F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C67FE3">
        <w:rPr>
          <w:rFonts w:ascii="Times New Roman" w:hAnsi="Times New Roman" w:cs="Times New Roman"/>
          <w:sz w:val="28"/>
          <w:szCs w:val="28"/>
        </w:rPr>
        <w:t>К</w:t>
      </w:r>
      <w:r w:rsidR="00963B64">
        <w:rPr>
          <w:rFonts w:ascii="Times New Roman" w:hAnsi="Times New Roman" w:cs="Times New Roman"/>
          <w:sz w:val="28"/>
          <w:szCs w:val="28"/>
        </w:rPr>
        <w:t xml:space="preserve">лючевые показатели </w:t>
      </w:r>
      <w:r w:rsidR="00457105" w:rsidRPr="00C67FE3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457105" w:rsidRPr="00C67FE3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457105" w:rsidRPr="00C67FE3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 на территории Кировской области</w:t>
      </w:r>
      <w:r w:rsidR="00342350">
        <w:rPr>
          <w:rFonts w:ascii="Times New Roman" w:hAnsi="Times New Roman" w:cs="Times New Roman"/>
          <w:sz w:val="28"/>
          <w:szCs w:val="28"/>
        </w:rPr>
        <w:t>,</w:t>
      </w:r>
      <w:r w:rsidR="00457105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  <w:r w:rsidR="00630C58" w:rsidRPr="00C67F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3"/>
        <w:gridCol w:w="2216"/>
        <w:gridCol w:w="1869"/>
        <w:gridCol w:w="3227"/>
        <w:gridCol w:w="1801"/>
        <w:gridCol w:w="1843"/>
        <w:gridCol w:w="1875"/>
      </w:tblGrid>
      <w:tr w:rsidR="00F50594" w:rsidRPr="00306268" w:rsidTr="00963B64">
        <w:trPr>
          <w:tblHeader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306268" w:rsidRDefault="00F5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Кировской области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306268" w:rsidRDefault="00F5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Вид регионального государственного контроля (надзора)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306268" w:rsidRDefault="00F50594" w:rsidP="00164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Номер (индекс) ключевого показателя регионального государственного контроля (надзора)</w:t>
            </w:r>
            <w:r w:rsidR="00164170" w:rsidRPr="001641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306268" w:rsidRDefault="00F50594" w:rsidP="001641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Наименование ключевого показателя регионального государственного контроля (надзора)</w: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306268" w:rsidRDefault="00CB60F2" w:rsidP="005C06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F2">
              <w:rPr>
                <w:rFonts w:ascii="Times New Roman" w:hAnsi="Times New Roman" w:cs="Times New Roman"/>
                <w:sz w:val="20"/>
                <w:szCs w:val="20"/>
              </w:rPr>
              <w:t>Целевое значение ключевого показателя регионального государственного контроля (надзора)</w:t>
            </w:r>
            <w:r w:rsidR="00164170"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</w:tr>
      <w:tr w:rsidR="00963B64" w:rsidRPr="00306268" w:rsidTr="00077C21">
        <w:trPr>
          <w:trHeight w:val="716"/>
          <w:tblHeader/>
        </w:trPr>
        <w:tc>
          <w:tcPr>
            <w:tcW w:w="634" w:type="pct"/>
            <w:vMerge/>
            <w:tcBorders>
              <w:top w:val="single" w:sz="4" w:space="0" w:color="auto"/>
            </w:tcBorders>
          </w:tcPr>
          <w:p w:rsidR="00963B64" w:rsidRPr="00306268" w:rsidRDefault="00963B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</w:tcBorders>
          </w:tcPr>
          <w:p w:rsidR="00963B64" w:rsidRPr="00306268" w:rsidRDefault="00963B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</w:tcBorders>
          </w:tcPr>
          <w:p w:rsidR="00963B64" w:rsidRPr="00306268" w:rsidRDefault="00963B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3B64" w:rsidRPr="00306268" w:rsidRDefault="00963B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963B64" w:rsidRPr="00306268" w:rsidRDefault="00963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963B64" w:rsidRPr="00306268" w:rsidRDefault="00963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963B64" w:rsidRPr="00306268" w:rsidRDefault="00963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963B64" w:rsidRPr="00306268" w:rsidTr="00963B64">
        <w:tc>
          <w:tcPr>
            <w:tcW w:w="634" w:type="pct"/>
          </w:tcPr>
          <w:p w:rsidR="00963B64" w:rsidRPr="00306268" w:rsidRDefault="00963B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строительного надзора Кировской области</w:t>
            </w:r>
          </w:p>
        </w:tc>
        <w:tc>
          <w:tcPr>
            <w:tcW w:w="754" w:type="pct"/>
          </w:tcPr>
          <w:p w:rsidR="00963B64" w:rsidRPr="00306268" w:rsidRDefault="00963B64" w:rsidP="00CB08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0834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за деятельностью жилищно-строительного кооператива, связанной с привлечением сре</w:t>
            </w:r>
            <w:proofErr w:type="gramStart"/>
            <w:r w:rsidRPr="00CB0834">
              <w:rPr>
                <w:rFonts w:ascii="Times New Roman" w:hAnsi="Times New Roman" w:cs="Times New Roman"/>
                <w:sz w:val="20"/>
                <w:szCs w:val="20"/>
              </w:rPr>
              <w:t>дств чл</w:t>
            </w:r>
            <w:proofErr w:type="gramEnd"/>
            <w:r w:rsidRPr="00CB0834">
              <w:rPr>
                <w:rFonts w:ascii="Times New Roman" w:hAnsi="Times New Roman" w:cs="Times New Roman"/>
                <w:sz w:val="20"/>
                <w:szCs w:val="20"/>
              </w:rPr>
              <w:t xml:space="preserve">енов кооператива для строительства многоквартирного дома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Кировской области</w:t>
            </w:r>
          </w:p>
        </w:tc>
        <w:tc>
          <w:tcPr>
            <w:tcW w:w="636" w:type="pct"/>
          </w:tcPr>
          <w:p w:rsidR="00963B64" w:rsidRPr="00306268" w:rsidRDefault="00963B64" w:rsidP="00661F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pct"/>
          </w:tcPr>
          <w:p w:rsidR="00963B64" w:rsidRDefault="00963B64" w:rsidP="00CB6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многоквартирных домов, признанных в установленном порядке проблемными объектами в текущем году, от общего количества многоквартирных домов, строительство которых осуществлялось с привлечением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чл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енов жилищно-строительн</w:t>
            </w:r>
            <w:r w:rsidR="00164170">
              <w:rPr>
                <w:rFonts w:ascii="Times New Roman" w:hAnsi="Times New Roman" w:cs="Times New Roman"/>
                <w:sz w:val="20"/>
                <w:szCs w:val="20"/>
              </w:rPr>
              <w:t>ых кооперативов в текущем году</w:t>
            </w:r>
          </w:p>
          <w:p w:rsidR="00963B64" w:rsidRPr="00306268" w:rsidRDefault="00963B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:rsidR="00963B64" w:rsidRPr="00306268" w:rsidRDefault="00963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68">
              <w:rPr>
                <w:rFonts w:ascii="Times New Roman" w:hAnsi="Times New Roman" w:cs="Times New Roman"/>
                <w:sz w:val="20"/>
                <w:szCs w:val="20"/>
              </w:rPr>
              <w:t>не более 0,1</w:t>
            </w:r>
          </w:p>
        </w:tc>
        <w:tc>
          <w:tcPr>
            <w:tcW w:w="627" w:type="pct"/>
          </w:tcPr>
          <w:p w:rsidR="00963B64" w:rsidRPr="00306268" w:rsidRDefault="00963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63B64" w:rsidRPr="00306268" w:rsidRDefault="00963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129" w:rsidRDefault="009A5129">
      <w:pPr>
        <w:pStyle w:val="ConsPlusNormal"/>
        <w:jc w:val="both"/>
      </w:pPr>
      <w:bookmarkStart w:id="2" w:name="P437"/>
      <w:bookmarkEnd w:id="2"/>
    </w:p>
    <w:p w:rsidR="00976B75" w:rsidRDefault="00976B75" w:rsidP="009A5129">
      <w:pPr>
        <w:pStyle w:val="ConsPlusNormal"/>
        <w:jc w:val="center"/>
      </w:pPr>
    </w:p>
    <w:p w:rsidR="009A5129" w:rsidRDefault="009A5129" w:rsidP="009A5129">
      <w:pPr>
        <w:pStyle w:val="ConsPlusNormal"/>
        <w:jc w:val="center"/>
      </w:pPr>
      <w:r>
        <w:t>___________</w:t>
      </w:r>
    </w:p>
    <w:sectPr w:rsidR="009A5129" w:rsidSect="00457105">
      <w:pgSz w:w="16838" w:h="11905" w:orient="landscape"/>
      <w:pgMar w:top="141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A2" w:rsidRDefault="00C023A2" w:rsidP="007D00D4">
      <w:pPr>
        <w:spacing w:after="0" w:line="240" w:lineRule="auto"/>
      </w:pPr>
      <w:r>
        <w:separator/>
      </w:r>
    </w:p>
  </w:endnote>
  <w:endnote w:type="continuationSeparator" w:id="0">
    <w:p w:rsidR="00C023A2" w:rsidRDefault="00C023A2" w:rsidP="007D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A2" w:rsidRDefault="00C023A2" w:rsidP="007D00D4">
      <w:pPr>
        <w:spacing w:after="0" w:line="240" w:lineRule="auto"/>
      </w:pPr>
      <w:r>
        <w:separator/>
      </w:r>
    </w:p>
  </w:footnote>
  <w:footnote w:type="continuationSeparator" w:id="0">
    <w:p w:rsidR="00C023A2" w:rsidRDefault="00C023A2" w:rsidP="007D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63"/>
    <w:rsid w:val="00077C21"/>
    <w:rsid w:val="000D0B61"/>
    <w:rsid w:val="00156046"/>
    <w:rsid w:val="00164170"/>
    <w:rsid w:val="00306268"/>
    <w:rsid w:val="00342350"/>
    <w:rsid w:val="003D095D"/>
    <w:rsid w:val="00457105"/>
    <w:rsid w:val="004B40C6"/>
    <w:rsid w:val="004D5A98"/>
    <w:rsid w:val="00507CC5"/>
    <w:rsid w:val="005621C5"/>
    <w:rsid w:val="005C064F"/>
    <w:rsid w:val="00630C58"/>
    <w:rsid w:val="00661F37"/>
    <w:rsid w:val="006C63E0"/>
    <w:rsid w:val="006D6FCD"/>
    <w:rsid w:val="00781DC6"/>
    <w:rsid w:val="007D00D4"/>
    <w:rsid w:val="008146DA"/>
    <w:rsid w:val="008333AE"/>
    <w:rsid w:val="00857F4E"/>
    <w:rsid w:val="00963B64"/>
    <w:rsid w:val="0097036B"/>
    <w:rsid w:val="00976B75"/>
    <w:rsid w:val="009A5129"/>
    <w:rsid w:val="009E2AE1"/>
    <w:rsid w:val="009F3B63"/>
    <w:rsid w:val="00A143E1"/>
    <w:rsid w:val="00A53FD2"/>
    <w:rsid w:val="00BB0C79"/>
    <w:rsid w:val="00C00B4C"/>
    <w:rsid w:val="00C023A2"/>
    <w:rsid w:val="00C07EA1"/>
    <w:rsid w:val="00C67FE3"/>
    <w:rsid w:val="00CB0834"/>
    <w:rsid w:val="00CB60F2"/>
    <w:rsid w:val="00DD15D1"/>
    <w:rsid w:val="00DF754B"/>
    <w:rsid w:val="00EA0C07"/>
    <w:rsid w:val="00EB1EE6"/>
    <w:rsid w:val="00F44422"/>
    <w:rsid w:val="00F50594"/>
    <w:rsid w:val="00F55FDB"/>
    <w:rsid w:val="00F818D2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F3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F3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D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D4"/>
  </w:style>
  <w:style w:type="paragraph" w:styleId="a5">
    <w:name w:val="footer"/>
    <w:basedOn w:val="a"/>
    <w:link w:val="a6"/>
    <w:uiPriority w:val="99"/>
    <w:unhideWhenUsed/>
    <w:rsid w:val="007D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F3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F3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D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D4"/>
  </w:style>
  <w:style w:type="paragraph" w:styleId="a5">
    <w:name w:val="footer"/>
    <w:basedOn w:val="a"/>
    <w:link w:val="a6"/>
    <w:uiPriority w:val="99"/>
    <w:unhideWhenUsed/>
    <w:rsid w:val="007D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morkovin_vy</dc:creator>
  <cp:keywords/>
  <dc:description/>
  <cp:lastModifiedBy>Татьяна С. Гудовских</cp:lastModifiedBy>
  <cp:revision>4</cp:revision>
  <cp:lastPrinted>2025-02-06T06:27:00Z</cp:lastPrinted>
  <dcterms:created xsi:type="dcterms:W3CDTF">2025-02-04T05:38:00Z</dcterms:created>
  <dcterms:modified xsi:type="dcterms:W3CDTF">2025-07-28T12:20:00Z</dcterms:modified>
</cp:coreProperties>
</file>